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FD" w:rsidRDefault="007628C2">
      <w:r>
        <w:rPr>
          <w:rFonts w:hint="cs"/>
          <w:rtl/>
        </w:rPr>
        <w:t xml:space="preserve">אישור </w:t>
      </w:r>
      <w:r>
        <w:rPr>
          <w:rFonts w:hint="cs"/>
        </w:rPr>
        <w:t>F</w:t>
      </w:r>
      <w:r>
        <w:t>CC</w:t>
      </w:r>
    </w:p>
    <w:p w:rsidR="007628C2" w:rsidRDefault="007628C2" w:rsidP="007628C2">
      <w:pPr>
        <w:rPr>
          <w:rFonts w:hint="cs"/>
          <w:rtl/>
        </w:rPr>
      </w:pPr>
      <w:r>
        <w:rPr>
          <w:rFonts w:hint="cs"/>
          <w:rtl/>
        </w:rPr>
        <w:t>אתר בכתובת:</w:t>
      </w:r>
    </w:p>
    <w:p w:rsidR="007628C2" w:rsidRPr="007628C2" w:rsidRDefault="007628C2" w:rsidP="007628C2">
      <w:pPr>
        <w:rPr>
          <w:rFonts w:hint="cs"/>
          <w:rtl/>
        </w:rPr>
      </w:pPr>
      <w:r w:rsidRPr="007628C2">
        <w:t>https://fjallfoss.fcc.gov/oetcf/tcb/reports/Tcb731GrantForm.cfm?mode=COPY&amp;RequestTimeout=500&amp;tcb_code=&amp;application_id=948954&amp;fcc_id=VPOFLYSKY002</w:t>
      </w:r>
    </w:p>
    <w:sectPr w:rsidR="007628C2" w:rsidRPr="007628C2" w:rsidSect="003226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628C2"/>
    <w:rsid w:val="002703FD"/>
    <w:rsid w:val="003226DC"/>
    <w:rsid w:val="00762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140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</dc:creator>
  <cp:lastModifiedBy>lior</cp:lastModifiedBy>
  <cp:revision>1</cp:revision>
  <dcterms:created xsi:type="dcterms:W3CDTF">2010-05-03T15:25:00Z</dcterms:created>
  <dcterms:modified xsi:type="dcterms:W3CDTF">2010-05-03T15:26:00Z</dcterms:modified>
</cp:coreProperties>
</file>